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45" w:rsidRDefault="00287F45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>
        <w:rPr>
          <w:b/>
          <w:noProof/>
          <w:sz w:val="36"/>
        </w:rPr>
        <w:drawing>
          <wp:inline distT="0" distB="0" distL="0" distR="0" wp14:anchorId="6F5F6906" wp14:editId="3A4CF055">
            <wp:extent cx="4000500" cy="11612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S 2015 Women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 b="30833"/>
                    <a:stretch/>
                  </pic:blipFill>
                  <pic:spPr bwMode="auto">
                    <a:xfrm>
                      <a:off x="0" y="0"/>
                      <a:ext cx="4013148" cy="116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F45" w:rsidRDefault="00287F45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</w:p>
    <w:p w:rsidR="00766D78" w:rsidRPr="00766D78" w:rsidRDefault="00766D78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GMS WOMEN’S MONTHLY MEETING</w:t>
      </w:r>
    </w:p>
    <w:p w:rsidR="00766D78" w:rsidRPr="00766D78" w:rsidRDefault="00FD1B38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525541">
            <wp:simplePos x="0" y="0"/>
            <wp:positionH relativeFrom="column">
              <wp:posOffset>4046220</wp:posOffset>
            </wp:positionH>
            <wp:positionV relativeFrom="paragraph">
              <wp:posOffset>28787</wp:posOffset>
            </wp:positionV>
            <wp:extent cx="3025140" cy="3949488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27" cy="3950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D7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October 17, 2017</w:t>
      </w:r>
    </w:p>
    <w:p w:rsidR="00766D78" w:rsidRPr="00766D78" w:rsidRDefault="00766D78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7:00 P.M.</w:t>
      </w:r>
    </w:p>
    <w:p w:rsidR="00766D78" w:rsidRPr="00766D78" w:rsidRDefault="00766D78" w:rsidP="00766D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4"/>
        </w:rPr>
      </w:pPr>
    </w:p>
    <w:p w:rsidR="00766D78" w:rsidRPr="00766D78" w:rsidRDefault="00766D78" w:rsidP="00766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u w:val="single"/>
        </w:rPr>
      </w:pPr>
      <w:r w:rsidRPr="00766D78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u w:val="single"/>
        </w:rPr>
        <w:t>A G E N D A</w:t>
      </w:r>
    </w:p>
    <w:p w:rsidR="00766D78" w:rsidRPr="00766D78" w:rsidRDefault="00766D78" w:rsidP="00766D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4"/>
        </w:rPr>
      </w:pPr>
    </w:p>
    <w:p w:rsidR="00766D78" w:rsidRPr="00766D78" w:rsidRDefault="00766D78" w:rsidP="00766D7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Call </w:t>
      </w:r>
      <w:proofErr w:type="gramStart"/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To</w:t>
      </w:r>
      <w:proofErr w:type="gramEnd"/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Order</w:t>
      </w:r>
    </w:p>
    <w:p w:rsidR="00766D78" w:rsidRPr="00766D78" w:rsidRDefault="00766D78" w:rsidP="00766D7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Testimonies</w:t>
      </w:r>
    </w:p>
    <w:p w:rsidR="00766D78" w:rsidRPr="00766D78" w:rsidRDefault="00766D78" w:rsidP="00766D7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Tonight’s Topic: </w:t>
      </w:r>
    </w:p>
    <w:p w:rsidR="00766D78" w:rsidRPr="00766D78" w:rsidRDefault="00766D78" w:rsidP="00766D78">
      <w:pPr>
        <w:pStyle w:val="ListParagraph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766D78" w:rsidRPr="00766D78" w:rsidRDefault="00766D78" w:rsidP="00766D78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Speake Life</w:t>
      </w:r>
    </w:p>
    <w:p w:rsidR="00766D78" w:rsidRPr="00766D78" w:rsidRDefault="00766D78" w:rsidP="00766D78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Live Life</w:t>
      </w:r>
    </w:p>
    <w:p w:rsidR="00766D78" w:rsidRPr="00766D78" w:rsidRDefault="00766D78" w:rsidP="00766D78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Prayer Life</w:t>
      </w:r>
    </w:p>
    <w:p w:rsidR="00766D78" w:rsidRPr="00766D78" w:rsidRDefault="00766D78" w:rsidP="00766D78">
      <w:pPr>
        <w:pStyle w:val="ListParagraph"/>
        <w:shd w:val="clear" w:color="auto" w:fill="FFFFFF"/>
        <w:spacing w:after="0"/>
        <w:ind w:left="144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766D78" w:rsidRPr="00766D78" w:rsidRDefault="00766D78" w:rsidP="00766D7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Upcoming Events</w:t>
      </w:r>
    </w:p>
    <w:p w:rsidR="00766D78" w:rsidRPr="00766D78" w:rsidRDefault="00766D78" w:rsidP="00766D78">
      <w:pPr>
        <w:pStyle w:val="ListParagraph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766D78" w:rsidRPr="00766D78" w:rsidRDefault="00766D78" w:rsidP="00766D7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Revival – This Friday, Saturday, Sunday</w:t>
      </w:r>
      <w:bookmarkStart w:id="0" w:name="_GoBack"/>
      <w:bookmarkEnd w:id="0"/>
    </w:p>
    <w:p w:rsidR="00766D78" w:rsidRPr="00766D78" w:rsidRDefault="00766D78" w:rsidP="00766D7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Pastor’s Anniversary</w:t>
      </w:r>
    </w:p>
    <w:p w:rsidR="00766D78" w:rsidRPr="00766D78" w:rsidRDefault="00766D78" w:rsidP="00766D7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Women’s Conference   December 1-3, 2017</w:t>
      </w:r>
    </w:p>
    <w:p w:rsidR="00766D78" w:rsidRPr="00766D78" w:rsidRDefault="00766D78" w:rsidP="00766D78">
      <w:pPr>
        <w:pStyle w:val="ListParagraph"/>
        <w:shd w:val="clear" w:color="auto" w:fill="FFFFFF"/>
        <w:spacing w:after="0"/>
        <w:ind w:left="144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766D78" w:rsidRPr="00766D78" w:rsidRDefault="00766D78" w:rsidP="00766D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</w:p>
    <w:p w:rsidR="00766D78" w:rsidRPr="00766D78" w:rsidRDefault="00766D78" w:rsidP="00766D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</w:pPr>
      <w:r w:rsidRPr="00766D78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BENEDICTION</w:t>
      </w:r>
    </w:p>
    <w:p w:rsidR="00766D78" w:rsidRDefault="00766D78" w:rsidP="00766D78">
      <w:pPr>
        <w:rPr>
          <w:b/>
          <w:sz w:val="28"/>
        </w:rPr>
      </w:pPr>
    </w:p>
    <w:p w:rsidR="00773122" w:rsidRDefault="0053392A" w:rsidP="00766D78">
      <w:pPr>
        <w:jc w:val="center"/>
        <w:rPr>
          <w:b/>
          <w:sz w:val="28"/>
        </w:rPr>
      </w:pPr>
      <w:r w:rsidRPr="0053392A">
        <w:rPr>
          <w:b/>
          <w:sz w:val="28"/>
        </w:rPr>
        <w:t>Speak Life</w:t>
      </w:r>
    </w:p>
    <w:p w:rsidR="0053392A" w:rsidRPr="00AD405C" w:rsidRDefault="00237BE5" w:rsidP="0053392A">
      <w:pPr>
        <w:rPr>
          <w:lang w:val="en"/>
        </w:rPr>
      </w:pPr>
      <w:hyperlink r:id="rId9" w:tooltip="Colossians 4:6" w:history="1">
        <w:r w:rsidR="0053392A" w:rsidRPr="00AD405C">
          <w:rPr>
            <w:rStyle w:val="Hyperlink"/>
            <w:b/>
            <w:bCs/>
            <w:color w:val="auto"/>
            <w:lang w:val="en"/>
          </w:rPr>
          <w:t>Colossians 4:6</w:t>
        </w:r>
      </w:hyperlink>
      <w:r w:rsidR="0053392A" w:rsidRPr="00AD405C">
        <w:rPr>
          <w:lang w:val="en"/>
        </w:rPr>
        <w:t xml:space="preserve"> - Let your speech [be] </w:t>
      </w:r>
      <w:proofErr w:type="spellStart"/>
      <w:r w:rsidR="0053392A" w:rsidRPr="00AD405C">
        <w:rPr>
          <w:lang w:val="en"/>
        </w:rPr>
        <w:t>alway</w:t>
      </w:r>
      <w:proofErr w:type="spellEnd"/>
      <w:r w:rsidR="0053392A" w:rsidRPr="00AD405C">
        <w:rPr>
          <w:lang w:val="en"/>
        </w:rPr>
        <w:t xml:space="preserve"> with grace, seasoned with salt, that ye may know how ye ought to answer every man.</w:t>
      </w:r>
    </w:p>
    <w:p w:rsidR="0053392A" w:rsidRPr="00AD405C" w:rsidRDefault="00237BE5" w:rsidP="0053392A">
      <w:pPr>
        <w:rPr>
          <w:lang w:val="en"/>
        </w:rPr>
      </w:pPr>
      <w:hyperlink r:id="rId10" w:tooltip="Ephesians 4:29" w:history="1">
        <w:r w:rsidR="0053392A" w:rsidRPr="00AD405C">
          <w:rPr>
            <w:rStyle w:val="Hyperlink"/>
            <w:b/>
            <w:bCs/>
            <w:color w:val="auto"/>
            <w:lang w:val="en"/>
          </w:rPr>
          <w:t>Ephesians 4:29</w:t>
        </w:r>
      </w:hyperlink>
      <w:r w:rsidR="0053392A" w:rsidRPr="00AD405C">
        <w:rPr>
          <w:lang w:val="en"/>
        </w:rPr>
        <w:t xml:space="preserve"> - Let no corrupt communication proceed out of your mouth, but that which is good to the use of edifying, that it may minister grace unto the hearers.</w:t>
      </w:r>
    </w:p>
    <w:p w:rsidR="0053392A" w:rsidRPr="00AD405C" w:rsidRDefault="00237BE5" w:rsidP="0053392A">
      <w:pPr>
        <w:rPr>
          <w:lang w:val="en"/>
        </w:rPr>
      </w:pPr>
      <w:hyperlink r:id="rId11" w:tooltip="Psalms 19:14" w:history="1">
        <w:r w:rsidR="0053392A" w:rsidRPr="00AD405C">
          <w:rPr>
            <w:rStyle w:val="Hyperlink"/>
            <w:b/>
            <w:bCs/>
            <w:color w:val="auto"/>
            <w:lang w:val="en"/>
          </w:rPr>
          <w:t>Psalms 19:14</w:t>
        </w:r>
      </w:hyperlink>
      <w:r w:rsidR="0053392A" w:rsidRPr="00AD405C">
        <w:rPr>
          <w:lang w:val="en"/>
        </w:rPr>
        <w:t xml:space="preserve"> - Let the words of my mouth, and the meditation of my heart, be acceptable in thy sight, O LORD, my strength, and my redeemer.</w:t>
      </w:r>
    </w:p>
    <w:p w:rsidR="0053392A" w:rsidRPr="00AD405C" w:rsidRDefault="00237BE5" w:rsidP="0053392A">
      <w:pPr>
        <w:rPr>
          <w:lang w:val="en"/>
        </w:rPr>
      </w:pPr>
      <w:hyperlink r:id="rId12" w:tooltip="Proverbs 18:13" w:history="1">
        <w:r w:rsidR="0053392A" w:rsidRPr="00AD405C">
          <w:rPr>
            <w:rStyle w:val="Hyperlink"/>
            <w:b/>
            <w:bCs/>
            <w:color w:val="auto"/>
            <w:lang w:val="en"/>
          </w:rPr>
          <w:t>Proverbs 18:13</w:t>
        </w:r>
      </w:hyperlink>
      <w:r w:rsidR="0053392A" w:rsidRPr="00AD405C">
        <w:rPr>
          <w:lang w:val="en"/>
        </w:rPr>
        <w:t xml:space="preserve"> - He that </w:t>
      </w:r>
      <w:proofErr w:type="spellStart"/>
      <w:r w:rsidR="0053392A" w:rsidRPr="00AD405C">
        <w:rPr>
          <w:lang w:val="en"/>
        </w:rPr>
        <w:t>answereth</w:t>
      </w:r>
      <w:proofErr w:type="spellEnd"/>
      <w:r w:rsidR="0053392A" w:rsidRPr="00AD405C">
        <w:rPr>
          <w:lang w:val="en"/>
        </w:rPr>
        <w:t xml:space="preserve"> a matter before he </w:t>
      </w:r>
      <w:proofErr w:type="spellStart"/>
      <w:r w:rsidR="0053392A" w:rsidRPr="00AD405C">
        <w:rPr>
          <w:lang w:val="en"/>
        </w:rPr>
        <w:t>heareth</w:t>
      </w:r>
      <w:proofErr w:type="spellEnd"/>
      <w:r w:rsidR="0053392A" w:rsidRPr="00AD405C">
        <w:rPr>
          <w:lang w:val="en"/>
        </w:rPr>
        <w:t xml:space="preserve"> [it], it [is] folly and shame unto him.</w:t>
      </w:r>
    </w:p>
    <w:p w:rsidR="0053392A" w:rsidRPr="00AD405C" w:rsidRDefault="00237BE5" w:rsidP="0053392A">
      <w:pPr>
        <w:rPr>
          <w:lang w:val="en"/>
        </w:rPr>
      </w:pPr>
      <w:hyperlink r:id="rId13" w:tooltip="James 1:19" w:history="1">
        <w:r w:rsidR="0053392A" w:rsidRPr="00AD405C">
          <w:rPr>
            <w:rStyle w:val="Hyperlink"/>
            <w:b/>
            <w:bCs/>
            <w:color w:val="auto"/>
            <w:lang w:val="en"/>
          </w:rPr>
          <w:t>James 1:19</w:t>
        </w:r>
      </w:hyperlink>
      <w:r w:rsidR="0053392A" w:rsidRPr="00AD405C">
        <w:rPr>
          <w:lang w:val="en"/>
        </w:rPr>
        <w:t xml:space="preserve"> - Wherefore, my beloved brethren, let every man be swift to hear, slow to speak, slow to wrath:</w:t>
      </w:r>
      <w:r w:rsidR="0053392A" w:rsidRPr="00AD405C">
        <w:rPr>
          <w:lang w:val="en"/>
        </w:rPr>
        <w:br/>
      </w:r>
      <w:hyperlink r:id="rId14" w:tooltip="Psalms 141:3" w:history="1">
        <w:r w:rsidR="0053392A" w:rsidRPr="00AD405C">
          <w:rPr>
            <w:rStyle w:val="Hyperlink"/>
            <w:b/>
            <w:bCs/>
            <w:color w:val="auto"/>
            <w:lang w:val="en"/>
          </w:rPr>
          <w:t>Psalms 141:3</w:t>
        </w:r>
      </w:hyperlink>
      <w:r w:rsidR="0053392A" w:rsidRPr="00AD405C">
        <w:rPr>
          <w:lang w:val="en"/>
        </w:rPr>
        <w:t xml:space="preserve"> - Set a watch, O LORD, before my mouth; keep the door of my lips.</w:t>
      </w:r>
    </w:p>
    <w:p w:rsidR="00766D78" w:rsidRPr="00766D78" w:rsidRDefault="00237BE5" w:rsidP="00766D78">
      <w:pPr>
        <w:rPr>
          <w:lang w:val="en"/>
        </w:rPr>
      </w:pPr>
      <w:hyperlink r:id="rId15" w:tooltip="Proverbs 10:19" w:history="1">
        <w:r w:rsidR="0053392A" w:rsidRPr="00AD405C">
          <w:rPr>
            <w:rStyle w:val="Hyperlink"/>
            <w:b/>
            <w:bCs/>
            <w:color w:val="auto"/>
            <w:lang w:val="en"/>
          </w:rPr>
          <w:t>Proverbs 10:19</w:t>
        </w:r>
      </w:hyperlink>
      <w:r w:rsidR="0053392A">
        <w:rPr>
          <w:lang w:val="en"/>
        </w:rPr>
        <w:t xml:space="preserve"> - In the multitude of words there </w:t>
      </w:r>
      <w:proofErr w:type="spellStart"/>
      <w:r w:rsidR="0053392A">
        <w:rPr>
          <w:lang w:val="en"/>
        </w:rPr>
        <w:t>wanteth</w:t>
      </w:r>
      <w:proofErr w:type="spellEnd"/>
      <w:r w:rsidR="0053392A">
        <w:rPr>
          <w:lang w:val="en"/>
        </w:rPr>
        <w:t xml:space="preserve"> not sin: but he that </w:t>
      </w:r>
      <w:proofErr w:type="spellStart"/>
      <w:r w:rsidR="0053392A">
        <w:rPr>
          <w:lang w:val="en"/>
        </w:rPr>
        <w:t>refraineth</w:t>
      </w:r>
      <w:proofErr w:type="spellEnd"/>
      <w:r w:rsidR="0053392A">
        <w:rPr>
          <w:lang w:val="en"/>
        </w:rPr>
        <w:t xml:space="preserve"> his lips [is] wise.</w:t>
      </w:r>
    </w:p>
    <w:p w:rsidR="00766D78" w:rsidRDefault="00766D78" w:rsidP="0053392A">
      <w:pPr>
        <w:jc w:val="center"/>
        <w:rPr>
          <w:b/>
          <w:sz w:val="24"/>
          <w:lang w:val="en"/>
        </w:rPr>
      </w:pPr>
    </w:p>
    <w:p w:rsidR="0053392A" w:rsidRPr="0053392A" w:rsidRDefault="0053392A" w:rsidP="0053392A">
      <w:pPr>
        <w:jc w:val="center"/>
        <w:rPr>
          <w:b/>
          <w:sz w:val="24"/>
          <w:lang w:val="en"/>
        </w:rPr>
      </w:pPr>
      <w:r w:rsidRPr="0053392A">
        <w:rPr>
          <w:b/>
          <w:sz w:val="24"/>
          <w:lang w:val="en"/>
        </w:rPr>
        <w:lastRenderedPageBreak/>
        <w:t>Live Life</w:t>
      </w:r>
    </w:p>
    <w:p w:rsidR="0053392A" w:rsidRPr="00AD405C" w:rsidRDefault="00237BE5" w:rsidP="00FA44EB">
      <w:pPr>
        <w:spacing w:before="120" w:after="120" w:line="360" w:lineRule="auto"/>
        <w:rPr>
          <w:lang w:val="en"/>
        </w:rPr>
      </w:pPr>
      <w:hyperlink r:id="rId16" w:tooltip="Psalms 37:4" w:history="1">
        <w:r w:rsidR="0053392A" w:rsidRPr="00AD405C">
          <w:rPr>
            <w:rStyle w:val="Hyperlink"/>
            <w:b/>
            <w:bCs/>
            <w:color w:val="auto"/>
            <w:lang w:val="en"/>
          </w:rPr>
          <w:t>Psalms 37:4</w:t>
        </w:r>
      </w:hyperlink>
      <w:r w:rsidR="0053392A" w:rsidRPr="00AD405C">
        <w:rPr>
          <w:lang w:val="en"/>
        </w:rPr>
        <w:t xml:space="preserve"> - Delight thyself also in the LORD; and he shall give thee the desires of thine heart.</w:t>
      </w:r>
      <w:r w:rsidR="0053392A" w:rsidRPr="00AD405C">
        <w:rPr>
          <w:lang w:val="en"/>
        </w:rPr>
        <w:br/>
      </w:r>
      <w:hyperlink r:id="rId17" w:tooltip="Philippians 4:13" w:history="1">
        <w:r w:rsidR="0053392A" w:rsidRPr="00AD405C">
          <w:rPr>
            <w:rStyle w:val="Hyperlink"/>
            <w:b/>
            <w:bCs/>
            <w:color w:val="auto"/>
            <w:lang w:val="en"/>
          </w:rPr>
          <w:t>Philippians 4:13</w:t>
        </w:r>
      </w:hyperlink>
      <w:r w:rsidR="0053392A" w:rsidRPr="00AD405C">
        <w:rPr>
          <w:lang w:val="en"/>
        </w:rPr>
        <w:t xml:space="preserve"> - I can do all things through Christ which </w:t>
      </w:r>
      <w:proofErr w:type="spellStart"/>
      <w:r w:rsidR="0053392A" w:rsidRPr="00AD405C">
        <w:rPr>
          <w:lang w:val="en"/>
        </w:rPr>
        <w:t>strengtheneth</w:t>
      </w:r>
      <w:proofErr w:type="spellEnd"/>
      <w:r w:rsidR="0053392A" w:rsidRPr="00AD405C">
        <w:rPr>
          <w:lang w:val="en"/>
        </w:rPr>
        <w:t xml:space="preserve"> me.</w:t>
      </w:r>
    </w:p>
    <w:p w:rsidR="0053392A" w:rsidRPr="00AD405C" w:rsidRDefault="00237BE5" w:rsidP="00FA44EB">
      <w:pPr>
        <w:spacing w:before="120" w:after="120" w:line="240" w:lineRule="auto"/>
        <w:rPr>
          <w:lang w:val="en"/>
        </w:rPr>
      </w:pPr>
      <w:hyperlink r:id="rId18" w:tooltip="Jeremiah 29:11" w:history="1">
        <w:r w:rsidR="0053392A" w:rsidRPr="00AD405C">
          <w:rPr>
            <w:rStyle w:val="Hyperlink"/>
            <w:b/>
            <w:bCs/>
            <w:color w:val="auto"/>
            <w:lang w:val="en"/>
          </w:rPr>
          <w:t>Jeremiah 29:11</w:t>
        </w:r>
      </w:hyperlink>
      <w:r w:rsidR="0053392A" w:rsidRPr="00AD405C">
        <w:rPr>
          <w:lang w:val="en"/>
        </w:rPr>
        <w:t xml:space="preserve"> - For I know the thoughts that I think toward you, </w:t>
      </w:r>
      <w:proofErr w:type="spellStart"/>
      <w:r w:rsidR="0053392A" w:rsidRPr="00AD405C">
        <w:rPr>
          <w:lang w:val="en"/>
        </w:rPr>
        <w:t>saith</w:t>
      </w:r>
      <w:proofErr w:type="spellEnd"/>
      <w:r w:rsidR="0053392A" w:rsidRPr="00AD405C">
        <w:rPr>
          <w:lang w:val="en"/>
        </w:rPr>
        <w:t xml:space="preserve"> the LORD, thoughts of peace, and not of evil, to give you an expected end.</w:t>
      </w:r>
    </w:p>
    <w:p w:rsidR="00FA44EB" w:rsidRPr="00AD405C" w:rsidRDefault="00237BE5" w:rsidP="00FA44EB">
      <w:pPr>
        <w:spacing w:before="120" w:after="120" w:line="240" w:lineRule="auto"/>
        <w:rPr>
          <w:lang w:val="en"/>
        </w:rPr>
      </w:pPr>
      <w:hyperlink r:id="rId19" w:tooltip="2 Timothy 1:7" w:history="1">
        <w:r w:rsidR="00FA44EB" w:rsidRPr="00AD405C">
          <w:rPr>
            <w:rStyle w:val="Hyperlink"/>
            <w:b/>
            <w:bCs/>
            <w:color w:val="auto"/>
            <w:lang w:val="en"/>
          </w:rPr>
          <w:t>2 Timothy 1:7</w:t>
        </w:r>
      </w:hyperlink>
      <w:r w:rsidR="00FA44EB" w:rsidRPr="00AD405C">
        <w:rPr>
          <w:lang w:val="en"/>
        </w:rPr>
        <w:t xml:space="preserve"> - For God hath not given us the spirit of fear; but of power, and of love, and of a sound mind.</w:t>
      </w:r>
    </w:p>
    <w:p w:rsidR="00FA44EB" w:rsidRPr="00AD405C" w:rsidRDefault="00237BE5" w:rsidP="00FA44EB">
      <w:pPr>
        <w:spacing w:before="120" w:after="120" w:line="360" w:lineRule="auto"/>
        <w:rPr>
          <w:lang w:val="en"/>
        </w:rPr>
      </w:pPr>
      <w:hyperlink r:id="rId20" w:tooltip="Mark 9:23" w:history="1">
        <w:r w:rsidR="00FA44EB" w:rsidRPr="00AD405C">
          <w:rPr>
            <w:rStyle w:val="Hyperlink"/>
            <w:b/>
            <w:bCs/>
            <w:color w:val="auto"/>
            <w:lang w:val="en"/>
          </w:rPr>
          <w:t>Mark 9:23</w:t>
        </w:r>
      </w:hyperlink>
      <w:r w:rsidR="00FA44EB" w:rsidRPr="00AD405C">
        <w:rPr>
          <w:lang w:val="en"/>
        </w:rPr>
        <w:t xml:space="preserve"> - Jesus said unto him, </w:t>
      </w:r>
      <w:proofErr w:type="gramStart"/>
      <w:r w:rsidR="00FA44EB" w:rsidRPr="00AD405C">
        <w:rPr>
          <w:lang w:val="en"/>
        </w:rPr>
        <w:t>If</w:t>
      </w:r>
      <w:proofErr w:type="gramEnd"/>
      <w:r w:rsidR="00FA44EB" w:rsidRPr="00AD405C">
        <w:rPr>
          <w:lang w:val="en"/>
        </w:rPr>
        <w:t xml:space="preserve"> thou canst believe, all things [are] possible to him that believeth.</w:t>
      </w:r>
    </w:p>
    <w:p w:rsidR="00FA44EB" w:rsidRPr="00AD405C" w:rsidRDefault="00237BE5" w:rsidP="00FA44EB">
      <w:pPr>
        <w:spacing w:before="120" w:after="120" w:line="240" w:lineRule="auto"/>
        <w:rPr>
          <w:lang w:val="en"/>
        </w:rPr>
      </w:pPr>
      <w:hyperlink r:id="rId21" w:tooltip="Colossians 3:23" w:history="1">
        <w:r w:rsidR="00FA44EB" w:rsidRPr="00AD405C">
          <w:rPr>
            <w:rStyle w:val="Hyperlink"/>
            <w:b/>
            <w:bCs/>
            <w:color w:val="auto"/>
            <w:lang w:val="en"/>
          </w:rPr>
          <w:t>Colossians 3:23</w:t>
        </w:r>
      </w:hyperlink>
      <w:r w:rsidR="00FA44EB" w:rsidRPr="00AD405C">
        <w:rPr>
          <w:lang w:val="en"/>
        </w:rPr>
        <w:t xml:space="preserve"> - And whatsoever ye do, do [it] heartily, as to the Lord, and not unto men;</w:t>
      </w:r>
    </w:p>
    <w:p w:rsidR="00AD405C" w:rsidRPr="00AD405C" w:rsidRDefault="00AD405C" w:rsidP="00FA44EB">
      <w:pPr>
        <w:spacing w:before="120" w:after="120" w:line="240" w:lineRule="auto"/>
        <w:rPr>
          <w:lang w:val="en"/>
        </w:rPr>
      </w:pPr>
      <w:r w:rsidRPr="00AD405C">
        <w:rPr>
          <w:rStyle w:val="Hyperlink"/>
          <w:b/>
          <w:bCs/>
          <w:color w:val="auto"/>
        </w:rPr>
        <w:t xml:space="preserve">Malachi 3:10 </w:t>
      </w:r>
      <w:r w:rsidRPr="00AD405C">
        <w:rPr>
          <w:lang w:val="en"/>
        </w:rPr>
        <w:t xml:space="preserve">- “Bring ye all the tithes into the storehouse, that there may be meat in mine house, and prove me now herewith, </w:t>
      </w:r>
      <w:proofErr w:type="spellStart"/>
      <w:r w:rsidRPr="00AD405C">
        <w:rPr>
          <w:lang w:val="en"/>
        </w:rPr>
        <w:t>saith</w:t>
      </w:r>
      <w:proofErr w:type="spellEnd"/>
      <w:r w:rsidRPr="00AD405C">
        <w:rPr>
          <w:lang w:val="en"/>
        </w:rPr>
        <w:t xml:space="preserve"> the LORD of hosts, if I will not open you the windows of heaven, and pour you out a blessing, that </w:t>
      </w:r>
      <w:r w:rsidRPr="00AD405C">
        <w:rPr>
          <w:rStyle w:val="Emphasis"/>
          <w:lang w:val="en"/>
        </w:rPr>
        <w:t>there shall</w:t>
      </w:r>
      <w:r w:rsidRPr="00AD405C">
        <w:rPr>
          <w:lang w:val="en"/>
        </w:rPr>
        <w:t xml:space="preserve"> not </w:t>
      </w:r>
      <w:r w:rsidRPr="00AD405C">
        <w:rPr>
          <w:rStyle w:val="Emphasis"/>
          <w:lang w:val="en"/>
        </w:rPr>
        <w:t>be room</w:t>
      </w:r>
      <w:r w:rsidRPr="00AD405C">
        <w:rPr>
          <w:lang w:val="en"/>
        </w:rPr>
        <w:t xml:space="preserve"> enough </w:t>
      </w:r>
      <w:r w:rsidRPr="00AD405C">
        <w:rPr>
          <w:rStyle w:val="Emphasis"/>
          <w:lang w:val="en"/>
        </w:rPr>
        <w:t>to receive it</w:t>
      </w:r>
      <w:r w:rsidRPr="00AD405C">
        <w:rPr>
          <w:lang w:val="en"/>
        </w:rPr>
        <w:t>.”</w:t>
      </w:r>
    </w:p>
    <w:p w:rsidR="00AD405C" w:rsidRPr="00AD405C" w:rsidRDefault="00237BE5" w:rsidP="00FA44EB">
      <w:pPr>
        <w:spacing w:before="120" w:after="120" w:line="240" w:lineRule="auto"/>
      </w:pPr>
      <w:hyperlink r:id="rId22" w:tooltip="Psalms 16:11" w:history="1">
        <w:r w:rsidR="00AD405C" w:rsidRPr="00AD405C">
          <w:rPr>
            <w:rStyle w:val="Hyperlink"/>
            <w:b/>
            <w:bCs/>
            <w:color w:val="auto"/>
            <w:lang w:val="en"/>
          </w:rPr>
          <w:t>Proverbs</w:t>
        </w:r>
      </w:hyperlink>
      <w:r w:rsidR="00AD405C" w:rsidRPr="00AD405C">
        <w:rPr>
          <w:rStyle w:val="Hyperlink"/>
          <w:b/>
          <w:bCs/>
          <w:color w:val="auto"/>
          <w:lang w:val="en"/>
        </w:rPr>
        <w:t xml:space="preserve"> 3:9</w:t>
      </w:r>
      <w:r w:rsidR="00AD405C" w:rsidRPr="00AD405C">
        <w:rPr>
          <w:lang w:val="en"/>
        </w:rPr>
        <w:t xml:space="preserve"> - </w:t>
      </w:r>
      <w:proofErr w:type="spellStart"/>
      <w:r w:rsidR="00AD405C" w:rsidRPr="00AD405C">
        <w:rPr>
          <w:lang w:val="en"/>
        </w:rPr>
        <w:t>Honour</w:t>
      </w:r>
      <w:proofErr w:type="spellEnd"/>
      <w:r w:rsidR="00AD405C" w:rsidRPr="00AD405C">
        <w:rPr>
          <w:lang w:val="en"/>
        </w:rPr>
        <w:t xml:space="preserve"> the LORD with thy substance, and with the </w:t>
      </w:r>
      <w:proofErr w:type="spellStart"/>
      <w:r w:rsidR="00AD405C" w:rsidRPr="00AD405C">
        <w:rPr>
          <w:lang w:val="en"/>
        </w:rPr>
        <w:t>firstfruits</w:t>
      </w:r>
      <w:proofErr w:type="spellEnd"/>
      <w:r w:rsidR="00AD405C" w:rsidRPr="00AD405C">
        <w:rPr>
          <w:lang w:val="en"/>
        </w:rPr>
        <w:t xml:space="preserve"> of all thine increase:”</w:t>
      </w:r>
    </w:p>
    <w:p w:rsidR="00FA44EB" w:rsidRPr="00AD405C" w:rsidRDefault="00237BE5" w:rsidP="00FA44EB">
      <w:pPr>
        <w:spacing w:before="120" w:after="120" w:line="240" w:lineRule="auto"/>
        <w:rPr>
          <w:lang w:val="en"/>
        </w:rPr>
      </w:pPr>
      <w:hyperlink r:id="rId23" w:tooltip="Psalms 16:11" w:history="1">
        <w:r w:rsidR="00FA44EB" w:rsidRPr="00AD405C">
          <w:rPr>
            <w:rStyle w:val="Hyperlink"/>
            <w:b/>
            <w:bCs/>
            <w:color w:val="auto"/>
            <w:lang w:val="en"/>
          </w:rPr>
          <w:t>Psalms 16:11</w:t>
        </w:r>
      </w:hyperlink>
      <w:r w:rsidR="00FA44EB" w:rsidRPr="00AD405C">
        <w:rPr>
          <w:lang w:val="en"/>
        </w:rPr>
        <w:t xml:space="preserve"> - Thou wilt shew me the path of life: in thy presence [is] fulness of joy; at thy right hand [there are] pleasures for evermore.</w:t>
      </w:r>
    </w:p>
    <w:p w:rsidR="0053392A" w:rsidRDefault="0053392A" w:rsidP="0053392A">
      <w:pPr>
        <w:rPr>
          <w:lang w:val="en"/>
        </w:rPr>
      </w:pPr>
    </w:p>
    <w:p w:rsidR="0053392A" w:rsidRDefault="0053392A" w:rsidP="0053392A">
      <w:pPr>
        <w:jc w:val="center"/>
        <w:rPr>
          <w:b/>
          <w:sz w:val="28"/>
          <w:lang w:val="en"/>
        </w:rPr>
      </w:pPr>
      <w:r w:rsidRPr="0053392A">
        <w:rPr>
          <w:b/>
          <w:sz w:val="28"/>
          <w:lang w:val="en"/>
        </w:rPr>
        <w:t>Prayer Life</w:t>
      </w:r>
    </w:p>
    <w:p w:rsidR="00FA44EB" w:rsidRPr="00AD405C" w:rsidRDefault="00237BE5" w:rsidP="00FA44EB">
      <w:pPr>
        <w:rPr>
          <w:lang w:val="en"/>
        </w:rPr>
      </w:pPr>
      <w:hyperlink r:id="rId24" w:tooltip="Mark 11:24" w:history="1">
        <w:r w:rsidR="00FA44EB" w:rsidRPr="00AD405C">
          <w:rPr>
            <w:rStyle w:val="Hyperlink"/>
            <w:b/>
            <w:bCs/>
            <w:color w:val="auto"/>
            <w:lang w:val="en"/>
          </w:rPr>
          <w:t>Mark 11:24</w:t>
        </w:r>
      </w:hyperlink>
      <w:r w:rsidR="00FA44EB" w:rsidRPr="00AD405C">
        <w:rPr>
          <w:lang w:val="en"/>
        </w:rPr>
        <w:t xml:space="preserve"> - Therefore I say unto you, What things </w:t>
      </w:r>
      <w:proofErr w:type="spellStart"/>
      <w:r w:rsidR="00FA44EB" w:rsidRPr="00AD405C">
        <w:rPr>
          <w:lang w:val="en"/>
        </w:rPr>
        <w:t>soever</w:t>
      </w:r>
      <w:proofErr w:type="spellEnd"/>
      <w:r w:rsidR="00FA44EB" w:rsidRPr="00AD405C">
        <w:rPr>
          <w:lang w:val="en"/>
        </w:rPr>
        <w:t xml:space="preserve"> ye desire, when ye pray, believe that ye receive [them], and ye shall have [them].</w:t>
      </w:r>
    </w:p>
    <w:p w:rsidR="00FA44EB" w:rsidRPr="00AD405C" w:rsidRDefault="00237BE5" w:rsidP="00FA44EB">
      <w:pPr>
        <w:rPr>
          <w:lang w:val="en"/>
        </w:rPr>
      </w:pPr>
      <w:hyperlink r:id="rId25" w:tooltip="Philippians 4:6" w:history="1">
        <w:r w:rsidR="00FA44EB" w:rsidRPr="00AD405C">
          <w:rPr>
            <w:rStyle w:val="Hyperlink"/>
            <w:b/>
            <w:bCs/>
            <w:color w:val="auto"/>
            <w:lang w:val="en"/>
          </w:rPr>
          <w:t>Philippians 4:6</w:t>
        </w:r>
      </w:hyperlink>
      <w:r w:rsidR="00FA44EB" w:rsidRPr="00AD405C">
        <w:rPr>
          <w:lang w:val="en"/>
        </w:rPr>
        <w:t xml:space="preserve"> - Be </w:t>
      </w:r>
      <w:proofErr w:type="gramStart"/>
      <w:r w:rsidR="00FA44EB" w:rsidRPr="00AD405C">
        <w:rPr>
          <w:lang w:val="en"/>
        </w:rPr>
        <w:t>careful for</w:t>
      </w:r>
      <w:proofErr w:type="gramEnd"/>
      <w:r w:rsidR="00FA44EB" w:rsidRPr="00AD405C">
        <w:rPr>
          <w:lang w:val="en"/>
        </w:rPr>
        <w:t xml:space="preserve"> nothing; but in </w:t>
      </w:r>
      <w:proofErr w:type="spellStart"/>
      <w:r w:rsidR="00FA44EB" w:rsidRPr="00AD405C">
        <w:rPr>
          <w:lang w:val="en"/>
        </w:rPr>
        <w:t>every thing</w:t>
      </w:r>
      <w:proofErr w:type="spellEnd"/>
      <w:r w:rsidR="00FA44EB" w:rsidRPr="00AD405C">
        <w:rPr>
          <w:lang w:val="en"/>
        </w:rPr>
        <w:t xml:space="preserve"> by prayer and supplication with thanksgiving let your requests be made known unto God.</w:t>
      </w:r>
    </w:p>
    <w:p w:rsidR="00FA44EB" w:rsidRPr="00AD405C" w:rsidRDefault="00237BE5" w:rsidP="00FA44EB">
      <w:pPr>
        <w:rPr>
          <w:lang w:val="en"/>
        </w:rPr>
      </w:pPr>
      <w:hyperlink r:id="rId26" w:tooltip="1 Thessalonians 5:17" w:history="1">
        <w:r w:rsidR="00FA44EB" w:rsidRPr="00AD405C">
          <w:rPr>
            <w:rStyle w:val="Hyperlink"/>
            <w:b/>
            <w:bCs/>
            <w:color w:val="auto"/>
            <w:lang w:val="en"/>
          </w:rPr>
          <w:t>1 Thessalonians 5:17</w:t>
        </w:r>
      </w:hyperlink>
      <w:r w:rsidR="00FA44EB" w:rsidRPr="00AD405C">
        <w:rPr>
          <w:lang w:val="en"/>
        </w:rPr>
        <w:t xml:space="preserve"> - Pray without ceasing.</w:t>
      </w:r>
    </w:p>
    <w:p w:rsidR="00014CA6" w:rsidRDefault="00237BE5" w:rsidP="00014CA6">
      <w:pPr>
        <w:spacing w:after="0" w:line="240" w:lineRule="auto"/>
        <w:rPr>
          <w:lang w:val="en"/>
        </w:rPr>
      </w:pPr>
      <w:hyperlink r:id="rId27" w:tooltip="Matthew 6:6" w:history="1">
        <w:r w:rsidR="00FA44EB" w:rsidRPr="00AD405C">
          <w:rPr>
            <w:rStyle w:val="Hyperlink"/>
            <w:b/>
            <w:bCs/>
            <w:color w:val="auto"/>
            <w:lang w:val="en"/>
          </w:rPr>
          <w:t>Matthew 6:6</w:t>
        </w:r>
      </w:hyperlink>
      <w:r w:rsidR="00FA44EB" w:rsidRPr="00AD405C">
        <w:rPr>
          <w:lang w:val="en"/>
        </w:rPr>
        <w:t xml:space="preserve"> - But thou, when thou </w:t>
      </w:r>
      <w:proofErr w:type="spellStart"/>
      <w:r w:rsidR="00FA44EB" w:rsidRPr="00AD405C">
        <w:rPr>
          <w:lang w:val="en"/>
        </w:rPr>
        <w:t>prayest</w:t>
      </w:r>
      <w:proofErr w:type="spellEnd"/>
      <w:r w:rsidR="00FA44EB" w:rsidRPr="00AD405C">
        <w:rPr>
          <w:lang w:val="en"/>
        </w:rPr>
        <w:t xml:space="preserve">, </w:t>
      </w:r>
      <w:proofErr w:type="gramStart"/>
      <w:r w:rsidR="00FA44EB" w:rsidRPr="00AD405C">
        <w:rPr>
          <w:lang w:val="en"/>
        </w:rPr>
        <w:t>enter into</w:t>
      </w:r>
      <w:proofErr w:type="gramEnd"/>
      <w:r w:rsidR="00FA44EB" w:rsidRPr="00AD405C">
        <w:rPr>
          <w:lang w:val="en"/>
        </w:rPr>
        <w:t xml:space="preserve"> thy closet, and when thou hast shut thy door, pray to thy Father which is in secret; and thy Father which </w:t>
      </w:r>
      <w:proofErr w:type="spellStart"/>
      <w:r w:rsidR="00FA44EB" w:rsidRPr="00AD405C">
        <w:rPr>
          <w:lang w:val="en"/>
        </w:rPr>
        <w:t>seeth</w:t>
      </w:r>
      <w:proofErr w:type="spellEnd"/>
      <w:r w:rsidR="00FA44EB" w:rsidRPr="00AD405C">
        <w:rPr>
          <w:lang w:val="en"/>
        </w:rPr>
        <w:t xml:space="preserve"> in secret shall reward thee openly.</w:t>
      </w:r>
    </w:p>
    <w:p w:rsidR="00014CA6" w:rsidRDefault="00FA44EB" w:rsidP="00014CA6">
      <w:pPr>
        <w:spacing w:after="0" w:line="240" w:lineRule="auto"/>
        <w:rPr>
          <w:lang w:val="en"/>
        </w:rPr>
      </w:pPr>
      <w:r w:rsidRPr="00AD405C">
        <w:rPr>
          <w:lang w:val="en"/>
        </w:rPr>
        <w:br/>
      </w:r>
      <w:hyperlink r:id="rId28" w:tooltip="Romans 8:26" w:history="1">
        <w:r w:rsidRPr="00AD405C">
          <w:rPr>
            <w:rStyle w:val="Hyperlink"/>
            <w:b/>
            <w:bCs/>
            <w:color w:val="auto"/>
            <w:lang w:val="en"/>
          </w:rPr>
          <w:t>Romans 8:26</w:t>
        </w:r>
      </w:hyperlink>
      <w:r w:rsidRPr="00AD405C">
        <w:rPr>
          <w:lang w:val="en"/>
        </w:rPr>
        <w:t xml:space="preserve"> - Likewise the Spirit also </w:t>
      </w:r>
      <w:proofErr w:type="spellStart"/>
      <w:r w:rsidRPr="00AD405C">
        <w:rPr>
          <w:lang w:val="en"/>
        </w:rPr>
        <w:t>helpeth</w:t>
      </w:r>
      <w:proofErr w:type="spellEnd"/>
      <w:r w:rsidRPr="00AD405C">
        <w:rPr>
          <w:lang w:val="en"/>
        </w:rPr>
        <w:t xml:space="preserve"> our infirmities: for we know not what we should pray for as we ought: but the Spirit itself </w:t>
      </w:r>
      <w:proofErr w:type="spellStart"/>
      <w:r w:rsidRPr="00AD405C">
        <w:rPr>
          <w:lang w:val="en"/>
        </w:rPr>
        <w:t>maketh</w:t>
      </w:r>
      <w:proofErr w:type="spellEnd"/>
      <w:r w:rsidRPr="00AD405C">
        <w:rPr>
          <w:lang w:val="en"/>
        </w:rPr>
        <w:t xml:space="preserve"> intercession for us with groanings which cannot be uttered.</w:t>
      </w:r>
    </w:p>
    <w:p w:rsidR="00FA44EB" w:rsidRPr="00AD405C" w:rsidRDefault="00FA44EB" w:rsidP="00014CA6">
      <w:pPr>
        <w:spacing w:after="120" w:line="240" w:lineRule="auto"/>
        <w:rPr>
          <w:lang w:val="en"/>
        </w:rPr>
      </w:pPr>
      <w:r w:rsidRPr="00AD405C">
        <w:rPr>
          <w:lang w:val="en"/>
        </w:rPr>
        <w:br/>
      </w:r>
      <w:hyperlink r:id="rId29" w:tooltip="Matthew 26:41" w:history="1">
        <w:r w:rsidRPr="00AD405C">
          <w:rPr>
            <w:rStyle w:val="Hyperlink"/>
            <w:b/>
            <w:bCs/>
            <w:color w:val="auto"/>
            <w:lang w:val="en"/>
          </w:rPr>
          <w:t>Matthew 26:41</w:t>
        </w:r>
      </w:hyperlink>
      <w:r w:rsidRPr="00AD405C">
        <w:rPr>
          <w:lang w:val="en"/>
        </w:rPr>
        <w:t xml:space="preserve"> - Watch and pray, that ye enter not into temptation: the spirit indeed [is] willing, but the flesh [is] weak.</w:t>
      </w:r>
    </w:p>
    <w:p w:rsidR="00287F45" w:rsidRDefault="00287F45" w:rsidP="00FD1B38">
      <w:pPr>
        <w:jc w:val="center"/>
        <w:rPr>
          <w:b/>
          <w:noProof/>
          <w:sz w:val="36"/>
        </w:rPr>
      </w:pPr>
    </w:p>
    <w:p w:rsidR="00FA44EB" w:rsidRPr="0053392A" w:rsidRDefault="00FA44EB" w:rsidP="00FA44EB">
      <w:pPr>
        <w:rPr>
          <w:b/>
          <w:sz w:val="36"/>
        </w:rPr>
      </w:pPr>
    </w:p>
    <w:sectPr w:rsidR="00FA44EB" w:rsidRPr="0053392A" w:rsidSect="00766D78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E5" w:rsidRDefault="00237BE5" w:rsidP="00832816">
      <w:pPr>
        <w:spacing w:after="0" w:line="240" w:lineRule="auto"/>
      </w:pPr>
      <w:r>
        <w:separator/>
      </w:r>
    </w:p>
  </w:endnote>
  <w:endnote w:type="continuationSeparator" w:id="0">
    <w:p w:rsidR="00237BE5" w:rsidRDefault="00237BE5" w:rsidP="008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02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816" w:rsidRDefault="00832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16" w:rsidRDefault="0083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E5" w:rsidRDefault="00237BE5" w:rsidP="00832816">
      <w:pPr>
        <w:spacing w:after="0" w:line="240" w:lineRule="auto"/>
      </w:pPr>
      <w:r>
        <w:separator/>
      </w:r>
    </w:p>
  </w:footnote>
  <w:footnote w:type="continuationSeparator" w:id="0">
    <w:p w:rsidR="00237BE5" w:rsidRDefault="00237BE5" w:rsidP="0083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778"/>
    <w:multiLevelType w:val="hybridMultilevel"/>
    <w:tmpl w:val="4BC2D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65142"/>
    <w:multiLevelType w:val="hybridMultilevel"/>
    <w:tmpl w:val="C14E6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84163"/>
    <w:multiLevelType w:val="hybridMultilevel"/>
    <w:tmpl w:val="92C41030"/>
    <w:lvl w:ilvl="0" w:tplc="5C581F0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A"/>
    <w:rsid w:val="00014CA6"/>
    <w:rsid w:val="00237BE5"/>
    <w:rsid w:val="00287F45"/>
    <w:rsid w:val="00354191"/>
    <w:rsid w:val="004C7D39"/>
    <w:rsid w:val="0053392A"/>
    <w:rsid w:val="00766D78"/>
    <w:rsid w:val="00773122"/>
    <w:rsid w:val="00832816"/>
    <w:rsid w:val="00AD405C"/>
    <w:rsid w:val="00FA44EB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D5ED"/>
  <w15:chartTrackingRefBased/>
  <w15:docId w15:val="{01C9150A-F160-4DFB-A729-0AE98E0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3392A"/>
  </w:style>
  <w:style w:type="character" w:styleId="Hyperlink">
    <w:name w:val="Hyperlink"/>
    <w:basedOn w:val="DefaultParagraphFont"/>
    <w:uiPriority w:val="99"/>
    <w:semiHidden/>
    <w:unhideWhenUsed/>
    <w:rsid w:val="0053392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392A"/>
    <w:rPr>
      <w:b/>
      <w:bCs/>
    </w:rPr>
  </w:style>
  <w:style w:type="character" w:styleId="Emphasis">
    <w:name w:val="Emphasis"/>
    <w:basedOn w:val="DefaultParagraphFont"/>
    <w:uiPriority w:val="20"/>
    <w:qFormat/>
    <w:rsid w:val="00AD40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16"/>
  </w:style>
  <w:style w:type="paragraph" w:styleId="Footer">
    <w:name w:val="footer"/>
    <w:basedOn w:val="Normal"/>
    <w:link w:val="FooterChar"/>
    <w:uiPriority w:val="99"/>
    <w:unhideWhenUsed/>
    <w:rsid w:val="0083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16"/>
  </w:style>
  <w:style w:type="paragraph" w:styleId="ListParagraph">
    <w:name w:val="List Paragraph"/>
    <w:basedOn w:val="Normal"/>
    <w:uiPriority w:val="34"/>
    <w:qFormat/>
    <w:rsid w:val="00766D78"/>
    <w:pPr>
      <w:spacing w:after="200" w:line="240" w:lineRule="auto"/>
      <w:ind w:left="720" w:firstLine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ingjamesbibleonline.org/James-1-19/" TargetMode="External"/><Relationship Id="rId18" Type="http://schemas.openxmlformats.org/officeDocument/2006/relationships/hyperlink" Target="https://www.kingjamesbibleonline.org/Jeremiah-29-11/" TargetMode="External"/><Relationship Id="rId26" Type="http://schemas.openxmlformats.org/officeDocument/2006/relationships/hyperlink" Target="https://www.kingjamesbibleonline.org/1-Thessalonians-5-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ngjamesbibleonline.org/Colossians-3-2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kingjamesbibleonline.org/Proverbs-18-13/" TargetMode="External"/><Relationship Id="rId17" Type="http://schemas.openxmlformats.org/officeDocument/2006/relationships/hyperlink" Target="https://www.kingjamesbibleonline.org/Philippians-4-13/" TargetMode="External"/><Relationship Id="rId25" Type="http://schemas.openxmlformats.org/officeDocument/2006/relationships/hyperlink" Target="https://www.kingjamesbibleonline.org/Philippians-4-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jamesbibleonline.org/Psalms-37-4/" TargetMode="External"/><Relationship Id="rId20" Type="http://schemas.openxmlformats.org/officeDocument/2006/relationships/hyperlink" Target="https://www.kingjamesbibleonline.org/Mark-9-23/" TargetMode="External"/><Relationship Id="rId29" Type="http://schemas.openxmlformats.org/officeDocument/2006/relationships/hyperlink" Target="https://www.kingjamesbibleonline.org/Matthew-26-4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jamesbibleonline.org/Psalms-19-14/" TargetMode="External"/><Relationship Id="rId24" Type="http://schemas.openxmlformats.org/officeDocument/2006/relationships/hyperlink" Target="https://www.kingjamesbibleonline.org/Mark-11-24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ingjamesbibleonline.org/Proverbs-10-19/" TargetMode="External"/><Relationship Id="rId23" Type="http://schemas.openxmlformats.org/officeDocument/2006/relationships/hyperlink" Target="https://www.kingjamesbibleonline.org/Psalms-16-11/" TargetMode="External"/><Relationship Id="rId28" Type="http://schemas.openxmlformats.org/officeDocument/2006/relationships/hyperlink" Target="https://www.kingjamesbibleonline.org/Romans-8-26/" TargetMode="External"/><Relationship Id="rId10" Type="http://schemas.openxmlformats.org/officeDocument/2006/relationships/hyperlink" Target="https://www.kingjamesbibleonline.org/Ephesians-4-29/" TargetMode="External"/><Relationship Id="rId19" Type="http://schemas.openxmlformats.org/officeDocument/2006/relationships/hyperlink" Target="https://www.kingjamesbibleonline.org/2-Timothy-1-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gjamesbibleonline.org/Colossians-4-6/" TargetMode="External"/><Relationship Id="rId14" Type="http://schemas.openxmlformats.org/officeDocument/2006/relationships/hyperlink" Target="https://www.kingjamesbibleonline.org/Psalms-141-3/" TargetMode="External"/><Relationship Id="rId22" Type="http://schemas.openxmlformats.org/officeDocument/2006/relationships/hyperlink" Target="https://www.kingjamesbibleonline.org/Psalms-16-11/" TargetMode="External"/><Relationship Id="rId27" Type="http://schemas.openxmlformats.org/officeDocument/2006/relationships/hyperlink" Target="https://www.kingjamesbibleonline.org/Matthew-6-6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Cuffie</dc:creator>
  <cp:keywords/>
  <dc:description/>
  <cp:lastModifiedBy>Celeste Cuffie</cp:lastModifiedBy>
  <cp:revision>3</cp:revision>
  <dcterms:created xsi:type="dcterms:W3CDTF">2017-10-17T21:29:00Z</dcterms:created>
  <dcterms:modified xsi:type="dcterms:W3CDTF">2017-10-17T21:36:00Z</dcterms:modified>
</cp:coreProperties>
</file>